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F82" w14:textId="1C62FF63" w:rsidR="006222F2" w:rsidRDefault="009946B9" w:rsidP="006222F2">
      <w:pPr>
        <w:pStyle w:val="Prrafodelista"/>
        <w:numPr>
          <w:ilvl w:val="0"/>
          <w:numId w:val="21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6222F2">
        <w:rPr>
          <w:rFonts w:eastAsia="Times New Roman" w:cstheme="minorHAnsi"/>
          <w:b/>
          <w:bCs/>
          <w:sz w:val="27"/>
          <w:szCs w:val="27"/>
          <w:lang w:eastAsia="es-MX"/>
        </w:rPr>
        <w:t xml:space="preserve"> </w:t>
      </w:r>
      <w:r w:rsidR="006222F2" w:rsidRPr="006222F2">
        <w:rPr>
          <w:rFonts w:eastAsia="Times New Roman" w:cstheme="minorHAnsi"/>
          <w:b/>
          <w:bCs/>
          <w:sz w:val="27"/>
          <w:szCs w:val="27"/>
          <w:lang w:eastAsia="es-MX"/>
        </w:rPr>
        <w:t>OroraTech</w:t>
      </w:r>
    </w:p>
    <w:p w14:paraId="27EB57F8" w14:textId="77777777" w:rsidR="006222F2" w:rsidRDefault="006222F2" w:rsidP="006222F2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122E9EA4" w14:textId="5655AF9E" w:rsidR="00741BD5" w:rsidRPr="00741BD5" w:rsidRDefault="006222F2" w:rsidP="00543A60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741BD5">
        <w:rPr>
          <w:rFonts w:eastAsia="Times New Roman" w:cstheme="minorHAnsi"/>
          <w:b/>
          <w:bCs/>
          <w:lang w:val="en-US" w:eastAsia="es-MX"/>
        </w:rPr>
        <w:t>Web</w:t>
      </w:r>
      <w:r w:rsidRPr="00741BD5">
        <w:rPr>
          <w:rFonts w:eastAsia="Times New Roman" w:cstheme="minorHAnsi"/>
          <w:lang w:val="en-US" w:eastAsia="es-MX"/>
        </w:rPr>
        <w:t xml:space="preserve">: </w:t>
      </w:r>
      <w:hyperlink r:id="rId5" w:history="1">
        <w:r w:rsidR="00741BD5" w:rsidRPr="001321F2">
          <w:rPr>
            <w:rStyle w:val="Hipervnculo"/>
            <w:lang w:val="en-US"/>
          </w:rPr>
          <w:t>https://ororatech.com/wildfire-solution/</w:t>
        </w:r>
      </w:hyperlink>
    </w:p>
    <w:p w14:paraId="1CEC422C" w14:textId="32562AED" w:rsidR="006222F2" w:rsidRPr="00741BD5" w:rsidRDefault="006222F2" w:rsidP="00543A60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</w:t>
      </w:r>
      <w:r w:rsidR="007C07E6" w:rsidRPr="00741BD5">
        <w:rPr>
          <w:rFonts w:eastAsia="Times New Roman" w:cstheme="minorHAnsi"/>
          <w:lang w:eastAsia="es-MX"/>
        </w:rPr>
        <w:t xml:space="preserve">OroraTech ofrece una solución para la detección y monitoreo de incendios forestales basada en datos satelitales en tiempo real. Proporciona alertas tempranas, monitoreo 24/7 y análisis de riesgo y daño de incendios. </w:t>
      </w:r>
    </w:p>
    <w:p w14:paraId="70CA67D0" w14:textId="4A2533A1" w:rsidR="007C07E6" w:rsidRDefault="00741BD5" w:rsidP="009946B9">
      <w:pPr>
        <w:pStyle w:val="Prrafodelista"/>
        <w:numPr>
          <w:ilvl w:val="0"/>
          <w:numId w:val="21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741BD5">
        <w:rPr>
          <w:rFonts w:eastAsia="Times New Roman" w:cstheme="minorHAnsi"/>
          <w:b/>
          <w:bCs/>
          <w:sz w:val="27"/>
          <w:szCs w:val="27"/>
          <w:lang w:eastAsia="es-MX"/>
        </w:rPr>
        <w:t>Dryad Networks</w:t>
      </w:r>
    </w:p>
    <w:p w14:paraId="3DCA7B20" w14:textId="77777777" w:rsidR="00741BD5" w:rsidRDefault="00741BD5" w:rsidP="00741BD5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369D99D5" w14:textId="51F9BB93" w:rsidR="00741BD5" w:rsidRPr="00741BD5" w:rsidRDefault="00741BD5" w:rsidP="0019661E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741BD5">
        <w:rPr>
          <w:rFonts w:eastAsia="Times New Roman" w:cstheme="minorHAnsi"/>
          <w:b/>
          <w:bCs/>
          <w:lang w:val="en-US" w:eastAsia="es-MX"/>
        </w:rPr>
        <w:t>Web</w:t>
      </w:r>
      <w:r w:rsidRPr="00741BD5">
        <w:rPr>
          <w:rFonts w:eastAsia="Times New Roman" w:cstheme="minorHAnsi"/>
          <w:lang w:val="en-US" w:eastAsia="es-MX"/>
        </w:rPr>
        <w:t xml:space="preserve">: </w:t>
      </w:r>
      <w:hyperlink r:id="rId6" w:history="1">
        <w:r w:rsidRPr="001321F2">
          <w:rPr>
            <w:rStyle w:val="Hipervnculo"/>
            <w:lang w:val="en-US"/>
          </w:rPr>
          <w:t>https://www.dryad.net/</w:t>
        </w:r>
      </w:hyperlink>
    </w:p>
    <w:p w14:paraId="103A860D" w14:textId="0FCB384C" w:rsidR="00741BD5" w:rsidRPr="00741BD5" w:rsidRDefault="00741BD5" w:rsidP="00E3741E">
      <w:pPr>
        <w:numPr>
          <w:ilvl w:val="0"/>
          <w:numId w:val="23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</w:t>
      </w:r>
      <w:r w:rsidRPr="00741BD5">
        <w:rPr>
          <w:rFonts w:eastAsia="Times New Roman" w:cstheme="minorHAnsi"/>
          <w:lang w:eastAsia="es-MX"/>
        </w:rPr>
        <w:t>Dryad Networks ofrece detección ultra temprana de incendios forestales mediante una red IoT de sensores. Su plataforma también monitorea la salud y el crecimiento de los bosques. Los precios y detalles sobre la disponibilidad se pueden obtener contactando directamente con la empresa o sus distribuidores. Es una solución escalable, diseñada para uso público y privado.</w:t>
      </w:r>
    </w:p>
    <w:p w14:paraId="1DFAFCBF" w14:textId="26B14A9A" w:rsidR="00741BD5" w:rsidRDefault="00741BD5" w:rsidP="009946B9">
      <w:pPr>
        <w:pStyle w:val="Prrafodelista"/>
        <w:numPr>
          <w:ilvl w:val="0"/>
          <w:numId w:val="21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741BD5">
        <w:rPr>
          <w:rFonts w:eastAsia="Times New Roman" w:cstheme="minorHAnsi"/>
          <w:b/>
          <w:bCs/>
          <w:sz w:val="27"/>
          <w:szCs w:val="27"/>
          <w:lang w:eastAsia="es-MX"/>
        </w:rPr>
        <w:t>Technosylva</w:t>
      </w:r>
    </w:p>
    <w:p w14:paraId="0ED2343D" w14:textId="77777777" w:rsidR="00741BD5" w:rsidRDefault="00741BD5" w:rsidP="00741BD5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2CE69946" w14:textId="236E4317" w:rsidR="005F40E9" w:rsidRPr="005F40E9" w:rsidRDefault="00741BD5" w:rsidP="00B97993">
      <w:pPr>
        <w:numPr>
          <w:ilvl w:val="0"/>
          <w:numId w:val="24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5F40E9">
        <w:rPr>
          <w:rFonts w:eastAsia="Times New Roman" w:cstheme="minorHAnsi"/>
          <w:b/>
          <w:bCs/>
          <w:lang w:val="en-US" w:eastAsia="es-MX"/>
        </w:rPr>
        <w:t>Web</w:t>
      </w:r>
      <w:r w:rsidRPr="005F40E9">
        <w:rPr>
          <w:rFonts w:eastAsia="Times New Roman" w:cstheme="minorHAnsi"/>
          <w:lang w:val="en-US" w:eastAsia="es-MX"/>
        </w:rPr>
        <w:t xml:space="preserve">: </w:t>
      </w:r>
      <w:hyperlink r:id="rId7" w:history="1">
        <w:r w:rsidR="005F40E9" w:rsidRPr="001321F2">
          <w:rPr>
            <w:rStyle w:val="Hipervnculo"/>
            <w:rFonts w:eastAsia="Times New Roman" w:cstheme="minorHAnsi"/>
            <w:lang w:val="en-US" w:eastAsia="es-MX"/>
          </w:rPr>
          <w:t>https://technosylva.com/</w:t>
        </w:r>
      </w:hyperlink>
    </w:p>
    <w:p w14:paraId="7A87C30B" w14:textId="0C7CDAE7" w:rsidR="00741BD5" w:rsidRPr="005F40E9" w:rsidRDefault="00741BD5" w:rsidP="00B97993">
      <w:pPr>
        <w:numPr>
          <w:ilvl w:val="0"/>
          <w:numId w:val="24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</w:t>
      </w:r>
      <w:r w:rsidRPr="005F40E9">
        <w:rPr>
          <w:rFonts w:eastAsia="Times New Roman" w:cstheme="minorHAnsi"/>
          <w:lang w:eastAsia="es-MX"/>
        </w:rPr>
        <w:t>Technosylva ofrece soluciones tecnológicas para la gestión del riesgo de incendios forestales, incluyendo análisis, simulaciones y herramientas de respuesta. Sus productos, como Wildfire Analyst™ y FireSim™, ayudan a predecir, mitigar y prevenir incendios mediante datos científicos validados. E</w:t>
      </w:r>
      <w:r w:rsidRPr="005F40E9">
        <w:rPr>
          <w:rFonts w:eastAsia="Times New Roman" w:cstheme="minorHAnsi"/>
          <w:lang w:eastAsia="es-MX"/>
        </w:rPr>
        <w:t>s</w:t>
      </w:r>
      <w:r w:rsidRPr="005F40E9">
        <w:rPr>
          <w:rFonts w:eastAsia="Times New Roman" w:cstheme="minorHAnsi"/>
          <w:lang w:eastAsia="es-MX"/>
        </w:rPr>
        <w:t xml:space="preserve"> utilizado por empresas de servicios eléctricos y agencias de bomberos.</w:t>
      </w:r>
    </w:p>
    <w:p w14:paraId="0C526064" w14:textId="70535DFF" w:rsidR="005F40E9" w:rsidRDefault="005F40E9" w:rsidP="009946B9">
      <w:pPr>
        <w:pStyle w:val="Prrafodelista"/>
        <w:numPr>
          <w:ilvl w:val="0"/>
          <w:numId w:val="21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5F40E9">
        <w:rPr>
          <w:rFonts w:eastAsia="Times New Roman" w:cstheme="minorHAnsi"/>
          <w:b/>
          <w:bCs/>
          <w:sz w:val="27"/>
          <w:szCs w:val="27"/>
          <w:lang w:eastAsia="es-MX"/>
        </w:rPr>
        <w:t>Amplicam</w:t>
      </w:r>
    </w:p>
    <w:p w14:paraId="20D7039E" w14:textId="77777777" w:rsidR="005F40E9" w:rsidRDefault="005F40E9" w:rsidP="005F40E9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73B285E2" w14:textId="77777777" w:rsidR="005F40E9" w:rsidRPr="005F40E9" w:rsidRDefault="005F40E9" w:rsidP="005F40E9">
      <w:pPr>
        <w:numPr>
          <w:ilvl w:val="0"/>
          <w:numId w:val="25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5F40E9">
        <w:rPr>
          <w:rFonts w:eastAsia="Times New Roman" w:cstheme="minorHAnsi"/>
          <w:b/>
          <w:bCs/>
          <w:lang w:val="en-US" w:eastAsia="es-MX"/>
        </w:rPr>
        <w:t>Web</w:t>
      </w:r>
      <w:r w:rsidRPr="005F40E9">
        <w:rPr>
          <w:rFonts w:eastAsia="Times New Roman" w:cstheme="minorHAnsi"/>
          <w:lang w:val="en-US" w:eastAsia="es-MX"/>
        </w:rPr>
        <w:t xml:space="preserve">: </w:t>
      </w:r>
      <w:hyperlink r:id="rId8" w:history="1">
        <w:r w:rsidRPr="001321F2">
          <w:rPr>
            <w:rStyle w:val="Hipervnculo"/>
            <w:rFonts w:eastAsia="Times New Roman" w:cstheme="minorHAnsi"/>
            <w:lang w:val="en-US" w:eastAsia="es-MX"/>
          </w:rPr>
          <w:t>https://technosylva.com/</w:t>
        </w:r>
      </w:hyperlink>
    </w:p>
    <w:p w14:paraId="22C725DD" w14:textId="03285AD9" w:rsidR="005F40E9" w:rsidRPr="005F40E9" w:rsidRDefault="005F40E9" w:rsidP="005F40E9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lang w:eastAsia="es-MX"/>
        </w:rPr>
      </w:pPr>
      <w:r w:rsidRPr="005F40E9">
        <w:rPr>
          <w:rFonts w:eastAsia="Times New Roman" w:cstheme="minorHAnsi"/>
          <w:b/>
          <w:bCs/>
          <w:lang w:eastAsia="es-MX"/>
        </w:rPr>
        <w:t>Descripción</w:t>
      </w:r>
      <w:r w:rsidRPr="005F40E9">
        <w:rPr>
          <w:rFonts w:eastAsia="Times New Roman" w:cstheme="minorHAnsi"/>
          <w:lang w:eastAsia="es-MX"/>
        </w:rPr>
        <w:t>: Amplicam ofrece un sistema de detección temprana de incendios forestales a través de cámaras de videovigilancia y software especializado. Su solución, WildFire Guardian, automatiza la detección de humo y fuego, envía alertas y permite la monitorización en tiempo real.</w:t>
      </w:r>
    </w:p>
    <w:p w14:paraId="4949F5CD" w14:textId="77777777" w:rsidR="005F40E9" w:rsidRPr="005F40E9" w:rsidRDefault="005F40E9" w:rsidP="005F40E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</w:p>
    <w:p w14:paraId="7797DA0B" w14:textId="581081DA" w:rsidR="009946B9" w:rsidRPr="006222F2" w:rsidRDefault="009946B9" w:rsidP="009946B9">
      <w:pPr>
        <w:pStyle w:val="Prrafodelista"/>
        <w:numPr>
          <w:ilvl w:val="0"/>
          <w:numId w:val="21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6222F2">
        <w:rPr>
          <w:rFonts w:eastAsia="Times New Roman" w:cstheme="minorHAnsi"/>
          <w:b/>
          <w:bCs/>
          <w:sz w:val="27"/>
          <w:szCs w:val="27"/>
          <w:lang w:eastAsia="es-MX"/>
        </w:rPr>
        <w:t>Wildfire Analyst</w:t>
      </w:r>
    </w:p>
    <w:p w14:paraId="1794BFC6" w14:textId="10024284" w:rsidR="009946B9" w:rsidRDefault="009946B9" w:rsidP="009946B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41BE7A9A" w14:textId="70FF7CC0" w:rsidR="008B008F" w:rsidRPr="009946B9" w:rsidRDefault="008B008F" w:rsidP="009946B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65002F">
        <w:rPr>
          <w:lang w:val="en-US"/>
        </w:rPr>
        <w:t>https://www.technosylva.com/wildfire-analyst/</w:t>
      </w:r>
    </w:p>
    <w:p w14:paraId="408DD86F" w14:textId="77777777" w:rsidR="009946B9" w:rsidRPr="009946B9" w:rsidRDefault="009946B9" w:rsidP="009946B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lastRenderedPageBreak/>
        <w:t>Descripción</w:t>
      </w:r>
      <w:r w:rsidRPr="009946B9">
        <w:rPr>
          <w:rFonts w:eastAsia="Times New Roman" w:cstheme="minorHAnsi"/>
          <w:lang w:eastAsia="es-MX"/>
        </w:rPr>
        <w:t>: Software avanzado que proporciona simulaciones en tiempo real del comportamiento de incendios forestales. Incluye módulos para predicción, planificación de evacuación y optimización de la respuesta de emergencia.</w:t>
      </w:r>
    </w:p>
    <w:p w14:paraId="661E9462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2. Firecast</w:t>
      </w:r>
    </w:p>
    <w:p w14:paraId="3E2F633F" w14:textId="1461D149" w:rsidR="009946B9" w:rsidRDefault="009946B9" w:rsidP="009946B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Gratuita</w:t>
      </w:r>
    </w:p>
    <w:p w14:paraId="07A6878F" w14:textId="175D5279" w:rsidR="008B008F" w:rsidRPr="009946B9" w:rsidRDefault="008B008F" w:rsidP="009946B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https://www.globalforestwatch.org/map/</w:t>
      </w:r>
    </w:p>
    <w:p w14:paraId="3AFF3417" w14:textId="77777777" w:rsidR="009946B9" w:rsidRPr="009946B9" w:rsidRDefault="009946B9" w:rsidP="009946B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Plataforma desarrollada por el </w:t>
      </w:r>
      <w:r w:rsidRPr="009946B9">
        <w:rPr>
          <w:rFonts w:eastAsia="Times New Roman" w:cstheme="minorHAnsi"/>
          <w:b/>
          <w:bCs/>
          <w:lang w:eastAsia="es-MX"/>
        </w:rPr>
        <w:t>World Resources Institute (WRI)</w:t>
      </w:r>
      <w:r w:rsidRPr="009946B9">
        <w:rPr>
          <w:rFonts w:eastAsia="Times New Roman" w:cstheme="minorHAnsi"/>
          <w:lang w:eastAsia="es-MX"/>
        </w:rPr>
        <w:t xml:space="preserve"> que ofrece alertas de incendios en tiempo real basadas en imágenes satelitales. Es accesible para el público y especialmente útil para organizaciones conservacionistas y gobiernos locales.</w:t>
      </w:r>
    </w:p>
    <w:p w14:paraId="6B7E25C7" w14:textId="77777777" w:rsidR="009946B9" w:rsidRPr="009946B9" w:rsidRDefault="009946B9" w:rsidP="009946B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Gratuita a través de su plataforma en línea.</w:t>
      </w:r>
    </w:p>
    <w:p w14:paraId="617C31CF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3. FireWatch</w:t>
      </w:r>
    </w:p>
    <w:p w14:paraId="748FCF67" w14:textId="71CF9657" w:rsidR="009946B9" w:rsidRDefault="009946B9" w:rsidP="009946B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43C77D8B" w14:textId="40EFAD73" w:rsidR="008B008F" w:rsidRPr="009946B9" w:rsidRDefault="008B008F" w:rsidP="009946B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https://fire-watch.de/en/</w:t>
      </w:r>
    </w:p>
    <w:p w14:paraId="4C149043" w14:textId="77777777" w:rsidR="009946B9" w:rsidRPr="009946B9" w:rsidRDefault="009946B9" w:rsidP="009946B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>: Sistema de detección temprana de incendios forestales a través de torres equipadas con cámaras de vigilancia e inteligencia artificial. Estas torres monitorean grandes áreas forestales y alertan en tiempo real a los equipos de emergencia.</w:t>
      </w:r>
    </w:p>
    <w:p w14:paraId="4BEF3F45" w14:textId="77777777" w:rsidR="009946B9" w:rsidRPr="009946B9" w:rsidRDefault="009946B9" w:rsidP="009946B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Requiere instalación de hardware y pago por el servicio, comúnmente usado por gobiernos y grandes organizaciones forestales.</w:t>
      </w:r>
    </w:p>
    <w:p w14:paraId="345B073E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4. PROMETHEUS</w:t>
      </w:r>
    </w:p>
    <w:p w14:paraId="2331B2D0" w14:textId="7FD7725F" w:rsidR="009946B9" w:rsidRDefault="009946B9" w:rsidP="009946B9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Gratuita</w:t>
      </w:r>
    </w:p>
    <w:p w14:paraId="074B9722" w14:textId="764FC96C" w:rsidR="008B008F" w:rsidRPr="009946B9" w:rsidRDefault="008B008F" w:rsidP="009946B9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https://wildfire.fpinnovations.ca/Research/FireGrowthModelling.aspx</w:t>
      </w:r>
    </w:p>
    <w:p w14:paraId="44A58E82" w14:textId="77777777" w:rsidR="009946B9" w:rsidRPr="009946B9" w:rsidRDefault="009946B9" w:rsidP="009946B9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>: Modelo de simulación de incendios forestales desarrollado en Canadá. Proporciona a los usuarios herramientas para predecir cómo se propagará un incendio basándose en datos meteorológicos, vegetación y topografía.</w:t>
      </w:r>
    </w:p>
    <w:p w14:paraId="1E58ECDE" w14:textId="77777777" w:rsidR="009946B9" w:rsidRPr="009946B9" w:rsidRDefault="009946B9" w:rsidP="009946B9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Gratuita para instituciones gubernamentales y usuarios académicos.</w:t>
      </w:r>
    </w:p>
    <w:p w14:paraId="5483B9BE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5. FARSITE</w:t>
      </w:r>
    </w:p>
    <w:p w14:paraId="5C799799" w14:textId="6DEF1CE8" w:rsidR="009946B9" w:rsidRDefault="009946B9" w:rsidP="009946B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Gratuita</w:t>
      </w:r>
    </w:p>
    <w:p w14:paraId="0934E70C" w14:textId="4FB134CE" w:rsidR="008B008F" w:rsidRPr="009946B9" w:rsidRDefault="008B008F" w:rsidP="009946B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https://www.firelab.org/project/farsite</w:t>
      </w:r>
    </w:p>
    <w:p w14:paraId="3FB99FCD" w14:textId="77777777" w:rsidR="009946B9" w:rsidRPr="009946B9" w:rsidRDefault="009946B9" w:rsidP="009946B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Software de simulación del comportamiento de incendios forestales, desarrollado por el </w:t>
      </w:r>
      <w:r w:rsidRPr="009946B9">
        <w:rPr>
          <w:rFonts w:eastAsia="Times New Roman" w:cstheme="minorHAnsi"/>
          <w:b/>
          <w:bCs/>
          <w:lang w:eastAsia="es-MX"/>
        </w:rPr>
        <w:t>USDA Forest Service</w:t>
      </w:r>
      <w:r w:rsidRPr="009946B9">
        <w:rPr>
          <w:rFonts w:eastAsia="Times New Roman" w:cstheme="minorHAnsi"/>
          <w:lang w:eastAsia="es-MX"/>
        </w:rPr>
        <w:t>. Se utiliza para predecir cómo los incendios se comportarán a largo plazo, basándose en varios factores ambientales.</w:t>
      </w:r>
    </w:p>
    <w:p w14:paraId="4F343F6F" w14:textId="77777777" w:rsidR="009946B9" w:rsidRPr="009946B9" w:rsidRDefault="009946B9" w:rsidP="009946B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Gratuita, disponible para descarga pública.</w:t>
      </w:r>
    </w:p>
    <w:p w14:paraId="22725580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val="en-US"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val="en-US" w:eastAsia="es-MX"/>
        </w:rPr>
        <w:lastRenderedPageBreak/>
        <w:t>6. Fire Danger Rating Systems (FDRS)</w:t>
      </w:r>
    </w:p>
    <w:p w14:paraId="1746D09E" w14:textId="5C43A31E" w:rsidR="009946B9" w:rsidRDefault="009946B9" w:rsidP="009946B9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Variable (depende del país)</w:t>
      </w:r>
    </w:p>
    <w:p w14:paraId="29D59F66" w14:textId="21108451" w:rsidR="008B008F" w:rsidRPr="009946B9" w:rsidRDefault="008B008F" w:rsidP="009946B9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https://cwfis.cfs.nrcan.gc.ca/home</w:t>
      </w:r>
    </w:p>
    <w:p w14:paraId="12BDEAF5" w14:textId="77777777" w:rsidR="009946B9" w:rsidRPr="009946B9" w:rsidRDefault="009946B9" w:rsidP="009946B9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Sistemas que evalúan el riesgo de incendios en tiempo real. Por ejemplo, el </w:t>
      </w:r>
      <w:r w:rsidRPr="009946B9">
        <w:rPr>
          <w:rFonts w:eastAsia="Times New Roman" w:cstheme="minorHAnsi"/>
          <w:b/>
          <w:bCs/>
          <w:lang w:eastAsia="es-MX"/>
        </w:rPr>
        <w:t>Sistema Canadiense de Peligro de Incendios Forestales (CFFDRS)</w:t>
      </w:r>
      <w:r w:rsidRPr="009946B9">
        <w:rPr>
          <w:rFonts w:eastAsia="Times New Roman" w:cstheme="minorHAnsi"/>
          <w:lang w:eastAsia="es-MX"/>
        </w:rPr>
        <w:t xml:space="preserve"> está disponible para agencias gubernamentales sin costo, mientras que otros sistemas nacionales pueden estar disponibles con restricciones.</w:t>
      </w:r>
    </w:p>
    <w:p w14:paraId="1AEB7D44" w14:textId="77777777" w:rsidR="009946B9" w:rsidRPr="009946B9" w:rsidRDefault="009946B9" w:rsidP="009946B9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Gratuitos para agencias gubernamentales, pero algunas versiones pueden requerir acceso especializado.</w:t>
      </w:r>
    </w:p>
    <w:p w14:paraId="57315F63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7. Forest Watcher</w:t>
      </w:r>
    </w:p>
    <w:p w14:paraId="1C252FF6" w14:textId="475B5D6D" w:rsidR="009946B9" w:rsidRDefault="009946B9" w:rsidP="009946B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Gratuita</w:t>
      </w:r>
    </w:p>
    <w:p w14:paraId="171BF6B7" w14:textId="4DA614A2" w:rsidR="008B008F" w:rsidRPr="009946B9" w:rsidRDefault="008B008F" w:rsidP="009946B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https://forestwatcher.globalforestwatch.org/</w:t>
      </w:r>
    </w:p>
    <w:p w14:paraId="59AD9F6C" w14:textId="77777777" w:rsidR="009946B9" w:rsidRPr="009946B9" w:rsidRDefault="009946B9" w:rsidP="009946B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Aplicación móvil desarrollada por </w:t>
      </w:r>
      <w:r w:rsidRPr="009946B9">
        <w:rPr>
          <w:rFonts w:eastAsia="Times New Roman" w:cstheme="minorHAnsi"/>
          <w:b/>
          <w:bCs/>
          <w:lang w:eastAsia="es-MX"/>
        </w:rPr>
        <w:t>Global Forest Watch</w:t>
      </w:r>
      <w:r w:rsidRPr="009946B9">
        <w:rPr>
          <w:rFonts w:eastAsia="Times New Roman" w:cstheme="minorHAnsi"/>
          <w:lang w:eastAsia="es-MX"/>
        </w:rPr>
        <w:t xml:space="preserve"> que permite a los usuarios monitorear alertas de incendios forestales y deforestación desde dispositivos móviles, incluso sin conexión a internet. Utiliza datos satelitales en tiempo real.</w:t>
      </w:r>
    </w:p>
    <w:p w14:paraId="74C9CEC5" w14:textId="77777777" w:rsidR="009946B9" w:rsidRPr="009946B9" w:rsidRDefault="009946B9" w:rsidP="009946B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Gratuita, disponible en Google Play y App Store.</w:t>
      </w:r>
    </w:p>
    <w:p w14:paraId="7D0E41EA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8. E-Noses y Sistemas de Detección Remota</w:t>
      </w:r>
    </w:p>
    <w:p w14:paraId="2703B302" w14:textId="2021D35F" w:rsidR="009946B9" w:rsidRDefault="009946B9" w:rsidP="009946B9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4CB6A7C5" w14:textId="108CB9DC" w:rsidR="008B008F" w:rsidRPr="008B008F" w:rsidRDefault="008B008F" w:rsidP="008B008F">
      <w:pPr>
        <w:pStyle w:val="Prrafodelista"/>
        <w:numPr>
          <w:ilvl w:val="0"/>
          <w:numId w:val="18"/>
        </w:numPr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rFonts w:eastAsia="Times New Roman" w:cstheme="minorHAnsi"/>
          <w:lang w:val="en-US" w:eastAsia="es-MX"/>
        </w:rPr>
        <w:t>https://www.enose.nl/</w:t>
      </w:r>
    </w:p>
    <w:p w14:paraId="53F71716" w14:textId="77777777" w:rsidR="009946B9" w:rsidRPr="009946B9" w:rsidRDefault="009946B9" w:rsidP="009946B9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>: Sistemas que utilizan sensores para detectar gases relacionados con incendios forestales. Estos sensores se conectan a redes IoT y alertan a las autoridades cuando detectan cambios en la composición del aire.</w:t>
      </w:r>
    </w:p>
    <w:p w14:paraId="493D8C25" w14:textId="77777777" w:rsidR="009946B9" w:rsidRPr="009946B9" w:rsidRDefault="009946B9" w:rsidP="009946B9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De pago, requiere instalación de hardware especializado.</w:t>
      </w:r>
    </w:p>
    <w:p w14:paraId="59364985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9. LANDFIRE</w:t>
      </w:r>
    </w:p>
    <w:p w14:paraId="12AF6A9B" w14:textId="7CDE30B3" w:rsidR="009946B9" w:rsidRDefault="009946B9" w:rsidP="009946B9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Gratuita</w:t>
      </w:r>
    </w:p>
    <w:p w14:paraId="72FF40FB" w14:textId="2E88DF50" w:rsidR="008B008F" w:rsidRPr="009946B9" w:rsidRDefault="008B008F" w:rsidP="009946B9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https://www.landfire.gov/</w:t>
      </w:r>
    </w:p>
    <w:p w14:paraId="6E997660" w14:textId="77777777" w:rsidR="009946B9" w:rsidRPr="009946B9" w:rsidRDefault="009946B9" w:rsidP="009946B9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Descripción</w:t>
      </w:r>
      <w:r w:rsidRPr="009946B9">
        <w:rPr>
          <w:rFonts w:eastAsia="Times New Roman" w:cstheme="minorHAnsi"/>
          <w:lang w:eastAsia="es-MX"/>
        </w:rPr>
        <w:t xml:space="preserve">: Proporciona mapas detallados sobre vegetación, combustibles y otros datos ecológicos. Es un proyecto conjunto del </w:t>
      </w:r>
      <w:r w:rsidRPr="009946B9">
        <w:rPr>
          <w:rFonts w:eastAsia="Times New Roman" w:cstheme="minorHAnsi"/>
          <w:b/>
          <w:bCs/>
          <w:lang w:eastAsia="es-MX"/>
        </w:rPr>
        <w:t>US Geological Survey</w:t>
      </w:r>
      <w:r w:rsidRPr="009946B9">
        <w:rPr>
          <w:rFonts w:eastAsia="Times New Roman" w:cstheme="minorHAnsi"/>
          <w:lang w:eastAsia="es-MX"/>
        </w:rPr>
        <w:t xml:space="preserve"> y el </w:t>
      </w:r>
      <w:r w:rsidRPr="009946B9">
        <w:rPr>
          <w:rFonts w:eastAsia="Times New Roman" w:cstheme="minorHAnsi"/>
          <w:b/>
          <w:bCs/>
          <w:lang w:eastAsia="es-MX"/>
        </w:rPr>
        <w:t>USDA Forest Service</w:t>
      </w:r>
      <w:r w:rsidRPr="009946B9">
        <w:rPr>
          <w:rFonts w:eastAsia="Times New Roman" w:cstheme="minorHAnsi"/>
          <w:lang w:eastAsia="es-MX"/>
        </w:rPr>
        <w:t>.</w:t>
      </w:r>
    </w:p>
    <w:p w14:paraId="105F3850" w14:textId="77777777" w:rsidR="009946B9" w:rsidRPr="009946B9" w:rsidRDefault="009946B9" w:rsidP="009946B9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Gratuita, con acceso público a través de su plataforma web.</w:t>
      </w:r>
    </w:p>
    <w:p w14:paraId="30001D38" w14:textId="77777777" w:rsidR="009946B9" w:rsidRPr="009946B9" w:rsidRDefault="009946B9" w:rsidP="009946B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9946B9">
        <w:rPr>
          <w:rFonts w:eastAsia="Times New Roman" w:cstheme="minorHAnsi"/>
          <w:b/>
          <w:bCs/>
          <w:sz w:val="27"/>
          <w:szCs w:val="27"/>
          <w:lang w:eastAsia="es-MX"/>
        </w:rPr>
        <w:t>10. Wi-FIRE</w:t>
      </w:r>
    </w:p>
    <w:p w14:paraId="0F6DC41D" w14:textId="0DB96D5A" w:rsidR="009946B9" w:rsidRDefault="009946B9" w:rsidP="009946B9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Tipo</w:t>
      </w:r>
      <w:r w:rsidRPr="009946B9">
        <w:rPr>
          <w:rFonts w:eastAsia="Times New Roman" w:cstheme="minorHAnsi"/>
          <w:lang w:eastAsia="es-MX"/>
        </w:rPr>
        <w:t>: De pago</w:t>
      </w:r>
    </w:p>
    <w:p w14:paraId="1DA4D1DD" w14:textId="491B5E7F" w:rsidR="008B008F" w:rsidRPr="009946B9" w:rsidRDefault="008B008F" w:rsidP="009946B9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val="en-US" w:eastAsia="es-MX"/>
        </w:rPr>
      </w:pPr>
      <w:r w:rsidRPr="008B008F">
        <w:rPr>
          <w:rFonts w:eastAsia="Times New Roman" w:cstheme="minorHAnsi"/>
          <w:b/>
          <w:bCs/>
          <w:lang w:val="en-US" w:eastAsia="es-MX"/>
        </w:rPr>
        <w:t>Web</w:t>
      </w:r>
      <w:r w:rsidRPr="008B008F">
        <w:rPr>
          <w:rFonts w:eastAsia="Times New Roman" w:cstheme="minorHAnsi"/>
          <w:lang w:val="en-US" w:eastAsia="es-MX"/>
        </w:rPr>
        <w:t xml:space="preserve">: </w:t>
      </w:r>
      <w:r w:rsidRPr="008B008F">
        <w:rPr>
          <w:lang w:val="en-US"/>
        </w:rPr>
        <w:t>https://wifire.ucsd.edu/</w:t>
      </w:r>
    </w:p>
    <w:p w14:paraId="01094D0D" w14:textId="77777777" w:rsidR="009946B9" w:rsidRPr="009946B9" w:rsidRDefault="009946B9" w:rsidP="009946B9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lastRenderedPageBreak/>
        <w:t>Descripción</w:t>
      </w:r>
      <w:r w:rsidRPr="009946B9">
        <w:rPr>
          <w:rFonts w:eastAsia="Times New Roman" w:cstheme="minorHAnsi"/>
          <w:lang w:eastAsia="es-MX"/>
        </w:rPr>
        <w:t>: Plataforma de modelado de incendios forestales que combina datos de supercomputación y predicciones basadas en IA. Ayuda a las agencias de bomberos y gobiernos a tomar decisiones en tiempo real.</w:t>
      </w:r>
    </w:p>
    <w:p w14:paraId="5CDDAE42" w14:textId="77777777" w:rsidR="009946B9" w:rsidRPr="009946B9" w:rsidRDefault="009946B9" w:rsidP="009946B9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s-MX"/>
        </w:rPr>
      </w:pPr>
      <w:r w:rsidRPr="009946B9">
        <w:rPr>
          <w:rFonts w:eastAsia="Times New Roman" w:cstheme="minorHAnsi"/>
          <w:b/>
          <w:bCs/>
          <w:lang w:eastAsia="es-MX"/>
        </w:rPr>
        <w:t>Disponibilidad</w:t>
      </w:r>
      <w:r w:rsidRPr="009946B9">
        <w:rPr>
          <w:rFonts w:eastAsia="Times New Roman" w:cstheme="minorHAnsi"/>
          <w:lang w:eastAsia="es-MX"/>
        </w:rPr>
        <w:t>: De pago, orientado a grandes instituciones gubernamentales o científicas.</w:t>
      </w:r>
    </w:p>
    <w:p w14:paraId="71760088" w14:textId="77777777" w:rsidR="008A3D43" w:rsidRPr="009946B9" w:rsidRDefault="008A3D43">
      <w:pPr>
        <w:rPr>
          <w:rFonts w:cstheme="minorHAnsi"/>
        </w:rPr>
      </w:pPr>
    </w:p>
    <w:sectPr w:rsidR="008A3D43" w:rsidRPr="009946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51"/>
    <w:multiLevelType w:val="multilevel"/>
    <w:tmpl w:val="9CD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56BA7"/>
    <w:multiLevelType w:val="multilevel"/>
    <w:tmpl w:val="5F0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19FC"/>
    <w:multiLevelType w:val="multilevel"/>
    <w:tmpl w:val="23B2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1162"/>
    <w:multiLevelType w:val="multilevel"/>
    <w:tmpl w:val="2F6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6409A"/>
    <w:multiLevelType w:val="multilevel"/>
    <w:tmpl w:val="3402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776C7"/>
    <w:multiLevelType w:val="hybridMultilevel"/>
    <w:tmpl w:val="1438EA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0827"/>
    <w:multiLevelType w:val="multilevel"/>
    <w:tmpl w:val="E85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57E8C"/>
    <w:multiLevelType w:val="hybridMultilevel"/>
    <w:tmpl w:val="243EB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C9"/>
    <w:multiLevelType w:val="multilevel"/>
    <w:tmpl w:val="C49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22194"/>
    <w:multiLevelType w:val="multilevel"/>
    <w:tmpl w:val="ACE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F508F"/>
    <w:multiLevelType w:val="multilevel"/>
    <w:tmpl w:val="9D2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23782"/>
    <w:multiLevelType w:val="multilevel"/>
    <w:tmpl w:val="7B2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B0FC9"/>
    <w:multiLevelType w:val="multilevel"/>
    <w:tmpl w:val="706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9558A"/>
    <w:multiLevelType w:val="multilevel"/>
    <w:tmpl w:val="C680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9719C"/>
    <w:multiLevelType w:val="multilevel"/>
    <w:tmpl w:val="8B3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76CB4"/>
    <w:multiLevelType w:val="multilevel"/>
    <w:tmpl w:val="EE0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A5058"/>
    <w:multiLevelType w:val="multilevel"/>
    <w:tmpl w:val="065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33CB1"/>
    <w:multiLevelType w:val="hybridMultilevel"/>
    <w:tmpl w:val="B5945B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339C9"/>
    <w:multiLevelType w:val="multilevel"/>
    <w:tmpl w:val="18F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A7858"/>
    <w:multiLevelType w:val="multilevel"/>
    <w:tmpl w:val="3B44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713C2"/>
    <w:multiLevelType w:val="multilevel"/>
    <w:tmpl w:val="58A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95B67"/>
    <w:multiLevelType w:val="multilevel"/>
    <w:tmpl w:val="9B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A1661"/>
    <w:multiLevelType w:val="hybridMultilevel"/>
    <w:tmpl w:val="74765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7A1A"/>
    <w:multiLevelType w:val="multilevel"/>
    <w:tmpl w:val="1EF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E690A"/>
    <w:multiLevelType w:val="hybridMultilevel"/>
    <w:tmpl w:val="DC401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4"/>
  </w:num>
  <w:num w:numId="11">
    <w:abstractNumId w:val="3"/>
  </w:num>
  <w:num w:numId="12">
    <w:abstractNumId w:val="15"/>
  </w:num>
  <w:num w:numId="13">
    <w:abstractNumId w:val="10"/>
  </w:num>
  <w:num w:numId="14">
    <w:abstractNumId w:val="13"/>
  </w:num>
  <w:num w:numId="15">
    <w:abstractNumId w:val="19"/>
  </w:num>
  <w:num w:numId="16">
    <w:abstractNumId w:val="11"/>
  </w:num>
  <w:num w:numId="17">
    <w:abstractNumId w:val="23"/>
  </w:num>
  <w:num w:numId="18">
    <w:abstractNumId w:val="18"/>
  </w:num>
  <w:num w:numId="19">
    <w:abstractNumId w:val="2"/>
  </w:num>
  <w:num w:numId="20">
    <w:abstractNumId w:val="6"/>
  </w:num>
  <w:num w:numId="21">
    <w:abstractNumId w:val="24"/>
  </w:num>
  <w:num w:numId="22">
    <w:abstractNumId w:val="7"/>
  </w:num>
  <w:num w:numId="23">
    <w:abstractNumId w:val="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B9"/>
    <w:rsid w:val="004B7E07"/>
    <w:rsid w:val="005F40E9"/>
    <w:rsid w:val="006222F2"/>
    <w:rsid w:val="00741BD5"/>
    <w:rsid w:val="007C07E6"/>
    <w:rsid w:val="008A3D43"/>
    <w:rsid w:val="008B008F"/>
    <w:rsid w:val="009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65045"/>
  <w15:chartTrackingRefBased/>
  <w15:docId w15:val="{76F300F8-0A19-8B47-B759-5B5EAB17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F2"/>
  </w:style>
  <w:style w:type="paragraph" w:styleId="Ttulo3">
    <w:name w:val="heading 3"/>
    <w:basedOn w:val="Normal"/>
    <w:link w:val="Ttulo3Car"/>
    <w:uiPriority w:val="9"/>
    <w:qFormat/>
    <w:rsid w:val="009946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946B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946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46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8B00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1B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sylv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nosylv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yad.net/" TargetMode="External"/><Relationship Id="rId5" Type="http://schemas.openxmlformats.org/officeDocument/2006/relationships/hyperlink" Target="https://ororatech.com/wildfire-solu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Albán Recalde</dc:creator>
  <cp:keywords/>
  <dc:description/>
  <cp:lastModifiedBy>Gonzalo Albán Recalde</cp:lastModifiedBy>
  <cp:revision>1</cp:revision>
  <dcterms:created xsi:type="dcterms:W3CDTF">2024-09-25T14:15:00Z</dcterms:created>
  <dcterms:modified xsi:type="dcterms:W3CDTF">2024-09-26T13:03:00Z</dcterms:modified>
</cp:coreProperties>
</file>